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2117"/>
        <w:gridCol w:w="1984"/>
        <w:gridCol w:w="5858"/>
        <w:gridCol w:w="3543"/>
      </w:tblGrid>
      <w:tr w:rsidR="007B7020" w:rsidRPr="007B7020" w14:paraId="753B52C9" w14:textId="77777777" w:rsidTr="3A42D44F">
        <w:trPr>
          <w:trHeight w:val="56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4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ATC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code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5" w14:textId="77777777" w:rsidR="007B7020" w:rsidRPr="007B7020" w:rsidRDefault="007B7020" w:rsidP="00D1370A">
            <w:pPr>
              <w:ind w:firstLineChars="100" w:firstLine="200"/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Brand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6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Dosage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 form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7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val="en-US" w:eastAsia="nb-NO"/>
              </w:rPr>
              <w:t>Active ingredients per unit dose (UD)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52C8" w14:textId="77777777" w:rsidR="007B7020" w:rsidRPr="007B7020" w:rsidRDefault="007B7020" w:rsidP="00D1370A">
            <w:pPr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</w:pPr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 xml:space="preserve">DDD </w:t>
            </w:r>
            <w:proofErr w:type="spellStart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comb</w:t>
            </w:r>
            <w:proofErr w:type="spellEnd"/>
            <w:r w:rsidRPr="007B7020">
              <w:rPr>
                <w:rFonts w:ascii="Verdana" w:eastAsia="Times New Roman" w:hAnsi="Verdana" w:cs="Arial"/>
                <w:b/>
                <w:bCs/>
                <w:color w:val="003366"/>
                <w:sz w:val="20"/>
                <w:szCs w:val="20"/>
                <w:lang w:eastAsia="nb-NO"/>
              </w:rPr>
              <w:t>.</w:t>
            </w:r>
          </w:p>
        </w:tc>
      </w:tr>
      <w:tr w:rsidR="005507BD" w:rsidRPr="00F94528" w14:paraId="47FE5F5E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6CB3E" w14:textId="4C8BC230" w:rsidR="005507BD" w:rsidRPr="00B5043B" w:rsidRDefault="00C21886" w:rsidP="005507BD">
            <w:pPr>
              <w:rPr>
                <w:rFonts w:cstheme="minorHAnsi"/>
                <w:lang w:val="en-GB"/>
              </w:rPr>
            </w:pPr>
            <w:r w:rsidRPr="00B5043B">
              <w:rPr>
                <w:rFonts w:cstheme="minorHAnsi"/>
                <w:lang w:val="en-US"/>
              </w:rPr>
              <w:t>A12BA30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FC8E9" w14:textId="35B2B1D9" w:rsidR="005507BD" w:rsidRPr="00B5043B" w:rsidRDefault="00C34CA0" w:rsidP="005507BD">
            <w:pPr>
              <w:rPr>
                <w:rFonts w:cstheme="minorHAnsi"/>
                <w:lang w:val="en-GB"/>
              </w:rPr>
            </w:pPr>
            <w:proofErr w:type="spellStart"/>
            <w:r w:rsidRPr="00B5043B">
              <w:rPr>
                <w:rFonts w:cstheme="minorHAnsi"/>
                <w:lang w:val="en-GB"/>
              </w:rPr>
              <w:t>Sibnayal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B861C" w14:textId="633896E6" w:rsidR="005507BD" w:rsidRPr="00B5043B" w:rsidRDefault="00680D99" w:rsidP="005507BD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p</w:t>
            </w:r>
            <w:r w:rsidR="00615F80">
              <w:rPr>
                <w:rFonts w:cstheme="minorHAnsi"/>
                <w:color w:val="000000"/>
                <w:lang w:val="en-US"/>
              </w:rPr>
              <w:t xml:space="preserve">rolonged-release </w:t>
            </w:r>
            <w:r w:rsidR="002C32F8" w:rsidRPr="00B5043B">
              <w:rPr>
                <w:rFonts w:cstheme="minorHAnsi"/>
                <w:color w:val="000000"/>
                <w:lang w:val="en-US"/>
              </w:rPr>
              <w:t>granules,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4B67D" w14:textId="01C4FBB5" w:rsidR="005507BD" w:rsidRPr="0024207F" w:rsidRDefault="00C70BF4" w:rsidP="005507BD">
            <w:pPr>
              <w:rPr>
                <w:rFonts w:cstheme="minorHAnsi"/>
                <w:highlight w:val="yellow"/>
                <w:lang w:val="en-US"/>
              </w:rPr>
            </w:pPr>
            <w:r w:rsidRPr="0024207F">
              <w:rPr>
                <w:rFonts w:cstheme="minorHAnsi"/>
                <w:lang w:val="en-US"/>
              </w:rPr>
              <w:t>potassium</w:t>
            </w:r>
            <w:r w:rsidR="006611C5" w:rsidRPr="0024207F">
              <w:rPr>
                <w:rFonts w:cstheme="minorHAnsi"/>
                <w:lang w:val="en-US"/>
              </w:rPr>
              <w:t xml:space="preserve"> 8 </w:t>
            </w:r>
            <w:proofErr w:type="spellStart"/>
            <w:r w:rsidR="006611C5" w:rsidRPr="0024207F">
              <w:rPr>
                <w:rFonts w:cstheme="minorHAnsi"/>
                <w:lang w:val="en-US"/>
              </w:rPr>
              <w:t>mEq</w:t>
            </w:r>
            <w:proofErr w:type="spellEnd"/>
            <w:r w:rsidR="00A600C6" w:rsidRPr="0024207F">
              <w:rPr>
                <w:rFonts w:cstheme="minorHAnsi"/>
                <w:lang w:val="en-US"/>
              </w:rPr>
              <w:t xml:space="preserve"> (</w:t>
            </w:r>
            <w:r w:rsidR="0024207F" w:rsidRPr="0024207F">
              <w:rPr>
                <w:lang w:val="en-US"/>
              </w:rPr>
              <w:t xml:space="preserve">potassium citrate </w:t>
            </w:r>
            <w:r w:rsidR="0024207F" w:rsidRPr="0024207F">
              <w:rPr>
                <w:rFonts w:cstheme="minorHAnsi"/>
                <w:lang w:val="en-US"/>
              </w:rPr>
              <w:t>2</w:t>
            </w:r>
            <w:r w:rsidR="0024207F" w:rsidRPr="0024207F">
              <w:rPr>
                <w:lang w:val="en-US"/>
              </w:rPr>
              <w:t>82 mg / potassium hydrogen carbonate 527 mg)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9BCD7" w14:textId="132D09A0" w:rsidR="005507BD" w:rsidRPr="00B5043B" w:rsidRDefault="00C70BF4" w:rsidP="005507BD">
            <w:pPr>
              <w:rPr>
                <w:rFonts w:cstheme="minorHAnsi"/>
                <w:lang w:val="en-GB"/>
              </w:rPr>
            </w:pPr>
            <w:r w:rsidRPr="00B5043B">
              <w:rPr>
                <w:rFonts w:cstheme="minorHAnsi"/>
              </w:rPr>
              <w:t xml:space="preserve">9 </w:t>
            </w:r>
            <w:r w:rsidR="005507BD" w:rsidRPr="00B5043B">
              <w:rPr>
                <w:rFonts w:cstheme="minorHAnsi"/>
              </w:rPr>
              <w:t>UD (</w:t>
            </w:r>
            <w:r w:rsidRPr="00B5043B">
              <w:rPr>
                <w:rFonts w:cstheme="minorHAnsi"/>
              </w:rPr>
              <w:t xml:space="preserve">=9 </w:t>
            </w:r>
            <w:proofErr w:type="spellStart"/>
            <w:r w:rsidRPr="00B5043B">
              <w:rPr>
                <w:rFonts w:cstheme="minorHAnsi"/>
              </w:rPr>
              <w:t>sachets</w:t>
            </w:r>
            <w:proofErr w:type="spellEnd"/>
            <w:r w:rsidR="005507BD" w:rsidRPr="00B5043B">
              <w:rPr>
                <w:rFonts w:cstheme="minorHAnsi"/>
              </w:rPr>
              <w:t>)</w:t>
            </w:r>
          </w:p>
        </w:tc>
      </w:tr>
      <w:tr w:rsidR="00DE5112" w:rsidRPr="00F94528" w14:paraId="610B84DD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84ABB" w14:textId="26046B01" w:rsidR="00DE5112" w:rsidRPr="00B5043B" w:rsidRDefault="00DE5112" w:rsidP="00DE5112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A12BA30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7BCD4" w14:textId="1289DB76" w:rsidR="00DE5112" w:rsidRPr="00B5043B" w:rsidRDefault="00DE5112" w:rsidP="00DE5112">
            <w:pPr>
              <w:rPr>
                <w:rFonts w:cstheme="minorHAnsi"/>
                <w:lang w:val="en-GB"/>
              </w:rPr>
            </w:pPr>
            <w:proofErr w:type="spellStart"/>
            <w:r w:rsidRPr="00B5043B">
              <w:rPr>
                <w:rFonts w:cstheme="minorHAnsi"/>
                <w:lang w:val="en-GB"/>
              </w:rPr>
              <w:t>Sibnayal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3E322" w14:textId="5C6912DD" w:rsidR="00DE5112" w:rsidRPr="00B5043B" w:rsidRDefault="001B7720" w:rsidP="00DE5112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prolonged-release </w:t>
            </w:r>
            <w:r w:rsidR="00DE5112" w:rsidRPr="00B5043B">
              <w:rPr>
                <w:rFonts w:cstheme="minorHAnsi"/>
                <w:color w:val="000000"/>
                <w:lang w:val="en-US"/>
              </w:rPr>
              <w:t>granules,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D928E" w14:textId="36C8133F" w:rsidR="00DE5112" w:rsidRPr="008E4ADF" w:rsidRDefault="006611C5" w:rsidP="00DE5112">
            <w:pPr>
              <w:rPr>
                <w:rFonts w:cstheme="minorHAnsi"/>
                <w:highlight w:val="yellow"/>
                <w:lang w:val="en-US"/>
              </w:rPr>
            </w:pPr>
            <w:r w:rsidRPr="009A4E39">
              <w:rPr>
                <w:rFonts w:cstheme="minorHAnsi"/>
                <w:lang w:val="en-US"/>
              </w:rPr>
              <w:t>p</w:t>
            </w:r>
            <w:r w:rsidR="00C70BF4" w:rsidRPr="009A4E39">
              <w:rPr>
                <w:rFonts w:cstheme="minorHAnsi"/>
                <w:lang w:val="en-US"/>
              </w:rPr>
              <w:t>otassium</w:t>
            </w:r>
            <w:r w:rsidRPr="009A4E39">
              <w:rPr>
                <w:rFonts w:cstheme="minorHAnsi"/>
                <w:lang w:val="en-US"/>
              </w:rPr>
              <w:t xml:space="preserve"> 24 </w:t>
            </w:r>
            <w:proofErr w:type="spellStart"/>
            <w:r w:rsidRPr="009A4E39">
              <w:rPr>
                <w:rFonts w:cstheme="minorHAnsi"/>
                <w:lang w:val="en-US"/>
              </w:rPr>
              <w:t>mEq</w:t>
            </w:r>
            <w:proofErr w:type="spellEnd"/>
            <w:r w:rsidR="008E4ADF" w:rsidRPr="009A4E39">
              <w:rPr>
                <w:rFonts w:cstheme="minorHAnsi"/>
                <w:lang w:val="en-US"/>
              </w:rPr>
              <w:t xml:space="preserve"> (</w:t>
            </w:r>
            <w:r w:rsidR="008E4ADF" w:rsidRPr="009A4E39">
              <w:rPr>
                <w:lang w:val="en-US"/>
              </w:rPr>
              <w:t>p</w:t>
            </w:r>
            <w:r w:rsidR="008E4ADF" w:rsidRPr="008E4ADF">
              <w:rPr>
                <w:lang w:val="en-US"/>
              </w:rPr>
              <w:t>otassium citrate</w:t>
            </w:r>
            <w:r w:rsidR="008E4ADF">
              <w:rPr>
                <w:lang w:val="en-US"/>
              </w:rPr>
              <w:t xml:space="preserve"> </w:t>
            </w:r>
            <w:r w:rsidR="008E4ADF" w:rsidRPr="008E4ADF">
              <w:rPr>
                <w:lang w:val="en-US"/>
              </w:rPr>
              <w:t xml:space="preserve">847 mg </w:t>
            </w:r>
            <w:r w:rsidR="008E4ADF">
              <w:rPr>
                <w:lang w:val="en-US"/>
              </w:rPr>
              <w:t xml:space="preserve">/ </w:t>
            </w:r>
            <w:r w:rsidR="009A4E39" w:rsidRPr="009A4E39">
              <w:rPr>
                <w:lang w:val="en-US"/>
              </w:rPr>
              <w:t>potassium hydrogen carbonate</w:t>
            </w:r>
            <w:r w:rsidR="009A4E39">
              <w:rPr>
                <w:lang w:val="en-US"/>
              </w:rPr>
              <w:t xml:space="preserve"> </w:t>
            </w:r>
            <w:r w:rsidR="009A4E39" w:rsidRPr="009A4E39">
              <w:rPr>
                <w:lang w:val="en-US"/>
              </w:rPr>
              <w:t>1582 mg</w:t>
            </w:r>
            <w:r w:rsidR="009A4E39">
              <w:rPr>
                <w:lang w:val="en-US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C0729" w14:textId="4E05124D" w:rsidR="00DE5112" w:rsidRPr="00B5043B" w:rsidRDefault="00C70BF4" w:rsidP="00DE5112">
            <w:pPr>
              <w:rPr>
                <w:rFonts w:cstheme="minorHAnsi"/>
              </w:rPr>
            </w:pPr>
            <w:r w:rsidRPr="00B5043B">
              <w:rPr>
                <w:rFonts w:cstheme="minorHAnsi"/>
              </w:rPr>
              <w:t>3</w:t>
            </w:r>
            <w:r w:rsidR="00DE5112" w:rsidRPr="00B5043B">
              <w:rPr>
                <w:rFonts w:cstheme="minorHAnsi"/>
              </w:rPr>
              <w:t xml:space="preserve"> UD (=</w:t>
            </w:r>
            <w:r w:rsidRPr="00B5043B">
              <w:rPr>
                <w:rFonts w:cstheme="minorHAnsi"/>
              </w:rPr>
              <w:t>3</w:t>
            </w:r>
            <w:r w:rsidR="00DE5112" w:rsidRPr="00B5043B">
              <w:rPr>
                <w:rFonts w:cstheme="minorHAnsi"/>
              </w:rPr>
              <w:t xml:space="preserve"> </w:t>
            </w:r>
            <w:proofErr w:type="spellStart"/>
            <w:r w:rsidRPr="00B5043B">
              <w:rPr>
                <w:rFonts w:cstheme="minorHAnsi"/>
              </w:rPr>
              <w:t>sachets</w:t>
            </w:r>
            <w:proofErr w:type="spellEnd"/>
            <w:r w:rsidR="00DE5112" w:rsidRPr="00B5043B">
              <w:rPr>
                <w:rFonts w:cstheme="minorHAnsi"/>
              </w:rPr>
              <w:t>)</w:t>
            </w:r>
          </w:p>
        </w:tc>
      </w:tr>
      <w:tr w:rsidR="00307082" w:rsidRPr="00F94528" w14:paraId="13686A72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BA1F7" w14:textId="773876B9" w:rsidR="00307082" w:rsidRPr="00B5043B" w:rsidRDefault="002D5A4C" w:rsidP="00DE5112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J05AP57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16D14" w14:textId="40C06D46" w:rsidR="00307082" w:rsidRPr="00B5043B" w:rsidRDefault="002D5A4C" w:rsidP="00DE5112">
            <w:pPr>
              <w:rPr>
                <w:rFonts w:cstheme="minorHAnsi"/>
                <w:lang w:val="en-GB"/>
              </w:rPr>
            </w:pPr>
            <w:proofErr w:type="spellStart"/>
            <w:r w:rsidRPr="00B5043B">
              <w:rPr>
                <w:rFonts w:cstheme="minorHAnsi"/>
                <w:lang w:val="en-GB"/>
              </w:rPr>
              <w:t>Maviret</w:t>
            </w:r>
            <w:proofErr w:type="spellEnd"/>
            <w:r w:rsidRPr="00B5043B">
              <w:rPr>
                <w:rFonts w:cstheme="minorHAnsi"/>
                <w:lang w:val="en-GB"/>
              </w:rPr>
              <w:t>/</w:t>
            </w:r>
            <w:r w:rsidR="00FB2970" w:rsidRPr="00B5043B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0A576A" w:rsidRPr="00B5043B">
              <w:rPr>
                <w:rFonts w:cstheme="minorHAnsi"/>
                <w:lang w:val="en-GB"/>
              </w:rPr>
              <w:t>Mavyret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264EA" w14:textId="5A3DE3F5" w:rsidR="00307082" w:rsidRPr="00B5043B" w:rsidRDefault="000A576A" w:rsidP="00DE5112">
            <w:pPr>
              <w:rPr>
                <w:rFonts w:cstheme="minorHAnsi"/>
                <w:color w:val="000000"/>
                <w:lang w:val="en-US"/>
              </w:rPr>
            </w:pPr>
            <w:r w:rsidRPr="00B5043B">
              <w:rPr>
                <w:rFonts w:cstheme="minorHAnsi"/>
                <w:color w:val="000000"/>
                <w:lang w:val="en-US"/>
              </w:rPr>
              <w:t>granules,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65E3F" w14:textId="71B57438" w:rsidR="00307082" w:rsidRPr="00B5043B" w:rsidRDefault="00E7269E" w:rsidP="00DE5112">
            <w:pPr>
              <w:rPr>
                <w:rFonts w:cstheme="minorHAnsi"/>
                <w:lang w:val="en-US"/>
              </w:rPr>
            </w:pPr>
            <w:proofErr w:type="spellStart"/>
            <w:r w:rsidRPr="00B5043B">
              <w:rPr>
                <w:rFonts w:cstheme="minorHAnsi"/>
                <w:lang w:val="en-US"/>
              </w:rPr>
              <w:t>glecaprevir</w:t>
            </w:r>
            <w:proofErr w:type="spellEnd"/>
            <w:r w:rsidRPr="00B5043B">
              <w:rPr>
                <w:rFonts w:cstheme="minorHAnsi"/>
                <w:lang w:val="en-US"/>
              </w:rPr>
              <w:t xml:space="preserve"> </w:t>
            </w:r>
            <w:r w:rsidR="000A576A" w:rsidRPr="00B5043B">
              <w:rPr>
                <w:rFonts w:cstheme="minorHAnsi"/>
                <w:lang w:val="en-US"/>
              </w:rPr>
              <w:t xml:space="preserve">50 mg </w:t>
            </w:r>
            <w:r w:rsidRPr="00B5043B">
              <w:rPr>
                <w:rFonts w:cstheme="minorHAnsi"/>
                <w:lang w:val="en-US"/>
              </w:rPr>
              <w:t>/</w:t>
            </w:r>
            <w:r w:rsidR="00F241C5" w:rsidRPr="00B5043B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5043B">
              <w:rPr>
                <w:rFonts w:cstheme="minorHAnsi"/>
                <w:lang w:val="en-US"/>
              </w:rPr>
              <w:t>pibrentasvir</w:t>
            </w:r>
            <w:proofErr w:type="spellEnd"/>
            <w:r w:rsidRPr="00B5043B">
              <w:rPr>
                <w:rFonts w:cstheme="minorHAnsi"/>
                <w:lang w:val="en-US"/>
              </w:rPr>
              <w:t xml:space="preserve"> 20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A4651" w14:textId="6B482B71" w:rsidR="00307082" w:rsidRPr="00B5043B" w:rsidRDefault="000961E7" w:rsidP="00DE5112">
            <w:pPr>
              <w:rPr>
                <w:rFonts w:cstheme="minorHAnsi"/>
              </w:rPr>
            </w:pPr>
            <w:r w:rsidRPr="00B5043B">
              <w:rPr>
                <w:rFonts w:cstheme="minorHAnsi"/>
              </w:rPr>
              <w:t xml:space="preserve">6 UD (=6 </w:t>
            </w:r>
            <w:proofErr w:type="spellStart"/>
            <w:r w:rsidRPr="00B5043B">
              <w:rPr>
                <w:rFonts w:cstheme="minorHAnsi"/>
              </w:rPr>
              <w:t>sachets</w:t>
            </w:r>
            <w:proofErr w:type="spellEnd"/>
            <w:r w:rsidRPr="00B5043B">
              <w:rPr>
                <w:rFonts w:cstheme="minorHAnsi"/>
              </w:rPr>
              <w:t>)</w:t>
            </w:r>
          </w:p>
        </w:tc>
      </w:tr>
      <w:tr w:rsidR="008D6503" w:rsidRPr="00F94528" w14:paraId="3A535390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21412" w14:textId="61295A84" w:rsidR="008D6503" w:rsidRPr="00B5043B" w:rsidRDefault="008D6503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J05AP57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8D015" w14:textId="0A825E49" w:rsidR="008D6503" w:rsidRPr="00B5043B" w:rsidRDefault="008D6503" w:rsidP="008D6503">
            <w:pPr>
              <w:rPr>
                <w:rFonts w:cstheme="minorHAnsi"/>
                <w:lang w:val="en-GB"/>
              </w:rPr>
            </w:pPr>
            <w:proofErr w:type="spellStart"/>
            <w:r w:rsidRPr="00B5043B">
              <w:rPr>
                <w:rFonts w:cstheme="minorHAnsi"/>
                <w:lang w:val="en-GB"/>
              </w:rPr>
              <w:t>Maviret</w:t>
            </w:r>
            <w:proofErr w:type="spellEnd"/>
            <w:r w:rsidRPr="00B5043B">
              <w:rPr>
                <w:rFonts w:cstheme="minorHAnsi"/>
                <w:lang w:val="en-GB"/>
              </w:rPr>
              <w:t xml:space="preserve">/ </w:t>
            </w:r>
            <w:proofErr w:type="spellStart"/>
            <w:r w:rsidRPr="00B5043B">
              <w:rPr>
                <w:rFonts w:cstheme="minorHAnsi"/>
                <w:lang w:val="en-GB"/>
              </w:rPr>
              <w:t>Mavyret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36B6E" w14:textId="0810A0FB" w:rsidR="008D6503" w:rsidRPr="00B5043B" w:rsidRDefault="008D6503" w:rsidP="008D6503">
            <w:pPr>
              <w:rPr>
                <w:rFonts w:cstheme="minorHAnsi"/>
                <w:color w:val="000000"/>
                <w:lang w:val="en-US"/>
              </w:rPr>
            </w:pPr>
            <w:r w:rsidRPr="00B5043B">
              <w:rPr>
                <w:rFonts w:cstheme="minorHAnsi"/>
                <w:color w:val="000000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D1E7A" w14:textId="691FB24E" w:rsidR="008D6503" w:rsidRPr="00B5043B" w:rsidRDefault="008D6503" w:rsidP="008D6503">
            <w:pPr>
              <w:rPr>
                <w:rFonts w:cstheme="minorHAnsi"/>
                <w:lang w:val="en-US"/>
              </w:rPr>
            </w:pPr>
            <w:proofErr w:type="spellStart"/>
            <w:r w:rsidRPr="00B5043B">
              <w:rPr>
                <w:rFonts w:cstheme="minorHAnsi"/>
                <w:lang w:val="en-US"/>
              </w:rPr>
              <w:t>glecaprevir</w:t>
            </w:r>
            <w:proofErr w:type="spellEnd"/>
            <w:r w:rsidRPr="00B5043B">
              <w:rPr>
                <w:rFonts w:cstheme="minorHAnsi"/>
                <w:lang w:val="en-US"/>
              </w:rPr>
              <w:t xml:space="preserve"> 100 mg / </w:t>
            </w:r>
            <w:proofErr w:type="spellStart"/>
            <w:r w:rsidRPr="00B5043B">
              <w:rPr>
                <w:rFonts w:cstheme="minorHAnsi"/>
                <w:lang w:val="en-US"/>
              </w:rPr>
              <w:t>pibrentasvir</w:t>
            </w:r>
            <w:proofErr w:type="spellEnd"/>
            <w:r w:rsidRPr="00B5043B">
              <w:rPr>
                <w:rFonts w:cstheme="minorHAnsi"/>
                <w:lang w:val="en-US"/>
              </w:rPr>
              <w:t xml:space="preserve"> 40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6E02F" w14:textId="55A68139" w:rsidR="008D6503" w:rsidRPr="00B5043B" w:rsidRDefault="008D6503" w:rsidP="008D6503">
            <w:pPr>
              <w:rPr>
                <w:rFonts w:cstheme="minorHAnsi"/>
              </w:rPr>
            </w:pPr>
            <w:r w:rsidRPr="00B5043B">
              <w:rPr>
                <w:rFonts w:cstheme="minorHAnsi"/>
              </w:rPr>
              <w:t xml:space="preserve">3 UD (=3 </w:t>
            </w:r>
            <w:proofErr w:type="spellStart"/>
            <w:r w:rsidRPr="00B5043B">
              <w:rPr>
                <w:rFonts w:cstheme="minorHAnsi"/>
              </w:rPr>
              <w:t>tab</w:t>
            </w:r>
            <w:proofErr w:type="spellEnd"/>
            <w:r w:rsidRPr="00B5043B">
              <w:rPr>
                <w:rFonts w:cstheme="minorHAnsi"/>
              </w:rPr>
              <w:t>)</w:t>
            </w:r>
          </w:p>
        </w:tc>
      </w:tr>
      <w:tr w:rsidR="00A4320C" w:rsidRPr="00F94528" w14:paraId="77AEC6C3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39015" w14:textId="53FEB061" w:rsidR="00A4320C" w:rsidRPr="00B5043B" w:rsidRDefault="00A4320C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N02AJ06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B4042" w14:textId="7DDA2761" w:rsidR="00A4320C" w:rsidRPr="00B5043B" w:rsidRDefault="00D75911" w:rsidP="008D6503">
            <w:pPr>
              <w:rPr>
                <w:rFonts w:cstheme="minorHAnsi"/>
                <w:lang w:val="en-GB"/>
              </w:rPr>
            </w:pPr>
            <w:proofErr w:type="spellStart"/>
            <w:r w:rsidRPr="00B5043B">
              <w:rPr>
                <w:rFonts w:cstheme="minorHAnsi"/>
                <w:lang w:val="en-GB"/>
              </w:rPr>
              <w:t>Dolocatil</w:t>
            </w:r>
            <w:proofErr w:type="spellEnd"/>
            <w:r w:rsidRPr="00B5043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043B">
              <w:rPr>
                <w:rFonts w:cstheme="minorHAnsi"/>
                <w:lang w:val="en-GB"/>
              </w:rPr>
              <w:t>Codeína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CFA86" w14:textId="00D7073D" w:rsidR="00A4320C" w:rsidRPr="00B5043B" w:rsidRDefault="004D3195" w:rsidP="008D6503">
            <w:pPr>
              <w:rPr>
                <w:rFonts w:cstheme="minorHAnsi"/>
                <w:color w:val="000000"/>
                <w:lang w:val="en-US"/>
              </w:rPr>
            </w:pPr>
            <w:r w:rsidRPr="00B5043B">
              <w:rPr>
                <w:rFonts w:cstheme="minorHAnsi"/>
                <w:color w:val="000000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39249" w14:textId="034E5960" w:rsidR="00A4320C" w:rsidRPr="00B5043B" w:rsidRDefault="00486FE3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c</w:t>
            </w:r>
            <w:r w:rsidR="004D3195" w:rsidRPr="00B5043B">
              <w:rPr>
                <w:rFonts w:cstheme="minorHAnsi"/>
                <w:lang w:val="en-US"/>
              </w:rPr>
              <w:t>odeine 15 mg / paracetamol 325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FEFC9" w14:textId="08564F41" w:rsidR="00A4320C" w:rsidRPr="00B5043B" w:rsidRDefault="004D3195" w:rsidP="008D6503">
            <w:pPr>
              <w:rPr>
                <w:rFonts w:cstheme="minorHAnsi"/>
              </w:rPr>
            </w:pPr>
            <w:r w:rsidRPr="00B5043B">
              <w:rPr>
                <w:rFonts w:cstheme="minorHAnsi"/>
              </w:rPr>
              <w:t xml:space="preserve">6 UD (=6 </w:t>
            </w:r>
            <w:proofErr w:type="spellStart"/>
            <w:r w:rsidRPr="00B5043B">
              <w:rPr>
                <w:rFonts w:cstheme="minorHAnsi"/>
              </w:rPr>
              <w:t>tab</w:t>
            </w:r>
            <w:proofErr w:type="spellEnd"/>
            <w:r w:rsidRPr="00B5043B">
              <w:rPr>
                <w:rFonts w:cstheme="minorHAnsi"/>
              </w:rPr>
              <w:t>)</w:t>
            </w:r>
          </w:p>
        </w:tc>
      </w:tr>
      <w:tr w:rsidR="00A4320C" w:rsidRPr="00E67C08" w14:paraId="01AC385A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203262" w14:textId="003E9063" w:rsidR="00A4320C" w:rsidRPr="00B5043B" w:rsidRDefault="00F96833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N02AJ07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9D455" w14:textId="163AEA61" w:rsidR="00A4320C" w:rsidRPr="00B5043B" w:rsidRDefault="009D4808" w:rsidP="008D6503">
            <w:pPr>
              <w:rPr>
                <w:rFonts w:cstheme="minorHAnsi"/>
                <w:lang w:val="en-GB"/>
              </w:rPr>
            </w:pPr>
            <w:r w:rsidRPr="00B5043B">
              <w:rPr>
                <w:rFonts w:cstheme="minorHAnsi"/>
                <w:lang w:val="en-GB"/>
              </w:rPr>
              <w:t>Dolmen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93AF19" w14:textId="134E4A5C" w:rsidR="00A4320C" w:rsidRPr="00B5043B" w:rsidRDefault="009D4808" w:rsidP="008D6503">
            <w:pPr>
              <w:rPr>
                <w:rFonts w:cstheme="minorHAnsi"/>
                <w:color w:val="000000"/>
                <w:lang w:val="en-US"/>
              </w:rPr>
            </w:pPr>
            <w:proofErr w:type="gramStart"/>
            <w:r w:rsidRPr="00B5043B">
              <w:rPr>
                <w:rFonts w:cstheme="minorHAnsi"/>
                <w:color w:val="000000"/>
                <w:lang w:val="en-US"/>
              </w:rPr>
              <w:t>eff</w:t>
            </w:r>
            <w:proofErr w:type="gramEnd"/>
            <w:r w:rsidRPr="00B5043B">
              <w:rPr>
                <w:rFonts w:cstheme="minorHAnsi"/>
                <w:color w:val="000000"/>
                <w:lang w:val="en-US"/>
              </w:rPr>
              <w:t xml:space="preserve"> 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13356" w14:textId="54E5FB7B" w:rsidR="00A4320C" w:rsidRPr="00B5043B" w:rsidRDefault="00E67C08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 xml:space="preserve">codeine 10 mg / acetylsalicylic acid 500 mg / </w:t>
            </w:r>
            <w:r w:rsidR="00693459" w:rsidRPr="00B5043B">
              <w:rPr>
                <w:rFonts w:cstheme="minorHAnsi"/>
                <w:lang w:val="en-US"/>
              </w:rPr>
              <w:t>ascorbic acid 250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B619A" w14:textId="165D3192" w:rsidR="00A4320C" w:rsidRPr="00B5043B" w:rsidRDefault="00693459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 xml:space="preserve">6 UD (=6 </w:t>
            </w:r>
            <w:proofErr w:type="gramStart"/>
            <w:r w:rsidRPr="00B5043B">
              <w:rPr>
                <w:rFonts w:cstheme="minorHAnsi"/>
                <w:lang w:val="en-US"/>
              </w:rPr>
              <w:t>eff</w:t>
            </w:r>
            <w:proofErr w:type="gramEnd"/>
            <w:r w:rsidRPr="00B5043B">
              <w:rPr>
                <w:rFonts w:cstheme="minorHAnsi"/>
                <w:lang w:val="en-US"/>
              </w:rPr>
              <w:t xml:space="preserve"> tab)</w:t>
            </w:r>
          </w:p>
        </w:tc>
      </w:tr>
      <w:tr w:rsidR="00E20BB1" w:rsidRPr="00E67C08" w14:paraId="60B8FF99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FFB67" w14:textId="548F216C" w:rsidR="00E20BB1" w:rsidRPr="00B5043B" w:rsidRDefault="001C66D7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N02AJ08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C8F69" w14:textId="469B1428" w:rsidR="00E20BB1" w:rsidRPr="00B5043B" w:rsidRDefault="00E20BB1" w:rsidP="008D6503">
            <w:pPr>
              <w:rPr>
                <w:rFonts w:cstheme="minorHAnsi"/>
                <w:lang w:val="en-GB"/>
              </w:rPr>
            </w:pPr>
            <w:proofErr w:type="spellStart"/>
            <w:r w:rsidRPr="00B5043B">
              <w:rPr>
                <w:rFonts w:cstheme="minorHAnsi"/>
                <w:lang w:val="en-GB"/>
              </w:rPr>
              <w:t>Astefor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685B1" w14:textId="3AC11EB6" w:rsidR="00E20BB1" w:rsidRPr="00B5043B" w:rsidRDefault="001C66D7" w:rsidP="008D6503">
            <w:pPr>
              <w:rPr>
                <w:rFonts w:cstheme="minorHAnsi"/>
                <w:color w:val="000000"/>
                <w:lang w:val="en-US"/>
              </w:rPr>
            </w:pPr>
            <w:r w:rsidRPr="00B5043B">
              <w:rPr>
                <w:rFonts w:cstheme="minorHAnsi"/>
                <w:color w:val="000000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9382E9" w14:textId="3FF83600" w:rsidR="00E20BB1" w:rsidRPr="00B5043B" w:rsidRDefault="001C66D7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codeine 30 mg / ibuprofen 400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6C14AB" w14:textId="11180649" w:rsidR="00293E38" w:rsidRPr="00B5043B" w:rsidRDefault="00293E38" w:rsidP="00293E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3 UD (=3 </w:t>
            </w:r>
            <w:proofErr w:type="spellStart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>tab</w:t>
            </w:r>
            <w:proofErr w:type="spellEnd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1911F38C" w14:textId="77777777" w:rsidR="00E20BB1" w:rsidRPr="00B5043B" w:rsidRDefault="00E20BB1" w:rsidP="008D6503">
            <w:pPr>
              <w:rPr>
                <w:rFonts w:cstheme="minorHAnsi"/>
                <w:lang w:val="en-US"/>
              </w:rPr>
            </w:pPr>
          </w:p>
        </w:tc>
      </w:tr>
      <w:tr w:rsidR="00B97A48" w:rsidRPr="00E67C08" w14:paraId="7DEFCCE5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CB661" w14:textId="64869B0D" w:rsidR="00B97A48" w:rsidRPr="00B5043B" w:rsidRDefault="00B97A48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N02AJ14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DA14C" w14:textId="3169BADA" w:rsidR="00B97A48" w:rsidRPr="00B5043B" w:rsidRDefault="00B97A48" w:rsidP="00B97A48">
            <w:pPr>
              <w:rPr>
                <w:rFonts w:cstheme="minorHAnsi"/>
                <w:lang w:val="en-GB"/>
              </w:rPr>
            </w:pPr>
            <w:proofErr w:type="spellStart"/>
            <w:r w:rsidRPr="00B5043B">
              <w:rPr>
                <w:rFonts w:cstheme="minorHAnsi"/>
                <w:lang w:val="en-GB"/>
              </w:rPr>
              <w:t>Skudexa</w:t>
            </w:r>
            <w:proofErr w:type="spellEnd"/>
            <w:r w:rsidRPr="00B5043B">
              <w:rPr>
                <w:rFonts w:cstheme="minorHAnsi"/>
                <w:lang w:val="en-GB"/>
              </w:rPr>
              <w:t>/</w:t>
            </w:r>
            <w:r w:rsidR="00CB4A65" w:rsidRPr="00B5043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B5043B">
              <w:rPr>
                <w:rFonts w:cstheme="minorHAnsi"/>
                <w:lang w:val="en-GB"/>
              </w:rPr>
              <w:t>Enanplus</w:t>
            </w:r>
            <w:proofErr w:type="spellEnd"/>
            <w:r w:rsidRPr="00B5043B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1B667" w14:textId="3CBDCDD2" w:rsidR="00B97A48" w:rsidRPr="00B5043B" w:rsidRDefault="00CB4A65" w:rsidP="008D6503">
            <w:pPr>
              <w:rPr>
                <w:rFonts w:cstheme="minorHAnsi"/>
                <w:color w:val="000000"/>
                <w:lang w:val="en-US"/>
              </w:rPr>
            </w:pPr>
            <w:r w:rsidRPr="00B5043B">
              <w:rPr>
                <w:rFonts w:cstheme="minorHAnsi"/>
                <w:color w:val="000000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F6670" w14:textId="16A12B62" w:rsidR="00B97A48" w:rsidRPr="00B5043B" w:rsidRDefault="00CB4A65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 xml:space="preserve">tramadol 75 mg / </w:t>
            </w:r>
            <w:proofErr w:type="spellStart"/>
            <w:r w:rsidRPr="00B5043B">
              <w:rPr>
                <w:rFonts w:cstheme="minorHAnsi"/>
                <w:lang w:val="en-US"/>
              </w:rPr>
              <w:t>dexketoprofen</w:t>
            </w:r>
            <w:proofErr w:type="spellEnd"/>
            <w:r w:rsidRPr="00B5043B">
              <w:rPr>
                <w:rFonts w:cstheme="minorHAnsi"/>
                <w:lang w:val="en-US"/>
              </w:rPr>
              <w:t xml:space="preserve"> 25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89081" w14:textId="666DC3CE" w:rsidR="00A72BAB" w:rsidRPr="00B5043B" w:rsidRDefault="00A72BAB" w:rsidP="00A7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2 UD (=2 </w:t>
            </w:r>
            <w:proofErr w:type="spellStart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>tab</w:t>
            </w:r>
            <w:proofErr w:type="spellEnd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2CA98213" w14:textId="77777777" w:rsidR="00B97A48" w:rsidRPr="00B5043B" w:rsidRDefault="00B97A48" w:rsidP="00293E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C18" w:rsidRPr="007F77E0" w14:paraId="7EBE8013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584C56" w14:textId="045DD8E8" w:rsidR="004C5C18" w:rsidRPr="00B5043B" w:rsidRDefault="004C5C18" w:rsidP="008D6503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N02BE51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55C61" w14:textId="3ECDB7C7" w:rsidR="004C5C18" w:rsidRPr="00B5043B" w:rsidRDefault="004C5C18" w:rsidP="00B97A48">
            <w:pPr>
              <w:rPr>
                <w:rFonts w:cstheme="minorHAnsi"/>
                <w:lang w:val="en-GB"/>
              </w:rPr>
            </w:pPr>
            <w:proofErr w:type="spellStart"/>
            <w:r w:rsidRPr="00B5043B">
              <w:rPr>
                <w:rFonts w:cstheme="minorHAnsi"/>
                <w:lang w:val="en-GB"/>
              </w:rPr>
              <w:t>Comboval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5C69C" w14:textId="5ED481B4" w:rsidR="004C5C18" w:rsidRPr="00B5043B" w:rsidRDefault="000B571F" w:rsidP="008D6503">
            <w:pPr>
              <w:rPr>
                <w:rFonts w:cstheme="minorHAnsi"/>
                <w:color w:val="000000"/>
                <w:lang w:val="en-US"/>
              </w:rPr>
            </w:pPr>
            <w:r w:rsidRPr="00B5043B">
              <w:rPr>
                <w:rFonts w:cstheme="minorHAnsi"/>
                <w:color w:val="000000"/>
                <w:lang w:val="en-US"/>
              </w:rPr>
              <w:t>inf sol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1328D" w14:textId="4934652C" w:rsidR="004C5C18" w:rsidRPr="00B5043B" w:rsidRDefault="00E86E58" w:rsidP="008D6503">
            <w:pPr>
              <w:rPr>
                <w:rFonts w:cstheme="minorHAnsi"/>
              </w:rPr>
            </w:pPr>
            <w:proofErr w:type="spellStart"/>
            <w:r w:rsidRPr="00B5043B">
              <w:rPr>
                <w:rFonts w:cstheme="minorHAnsi"/>
              </w:rPr>
              <w:t>paracetamol</w:t>
            </w:r>
            <w:proofErr w:type="spellEnd"/>
            <w:r w:rsidRPr="00B5043B">
              <w:rPr>
                <w:rFonts w:cstheme="minorHAnsi"/>
              </w:rPr>
              <w:t xml:space="preserve"> 1000 mg / 300 mg </w:t>
            </w:r>
            <w:proofErr w:type="spellStart"/>
            <w:r w:rsidRPr="00B5043B">
              <w:rPr>
                <w:rFonts w:cstheme="minorHAnsi"/>
              </w:rPr>
              <w:t>ibuprofen</w:t>
            </w:r>
            <w:proofErr w:type="spellEnd"/>
            <w:r w:rsidR="007F77E0" w:rsidRPr="00B5043B">
              <w:rPr>
                <w:rFonts w:cstheme="minorHAnsi"/>
              </w:rPr>
              <w:t xml:space="preserve"> per </w:t>
            </w:r>
            <w:proofErr w:type="spellStart"/>
            <w:r w:rsidR="007F77E0" w:rsidRPr="00B5043B">
              <w:rPr>
                <w:rFonts w:cstheme="minorHAnsi"/>
              </w:rPr>
              <w:t>vial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287F1F" w14:textId="77777777" w:rsidR="00DF6A6B" w:rsidRPr="00B5043B" w:rsidRDefault="00DF6A6B" w:rsidP="00DF6A6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3 UD (=3 </w:t>
            </w:r>
            <w:proofErr w:type="spellStart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>vials</w:t>
            </w:r>
            <w:proofErr w:type="spellEnd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0A7D29F0" w14:textId="36013589" w:rsidR="004C5C18" w:rsidRPr="00B5043B" w:rsidRDefault="004C5C18" w:rsidP="00A7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5C18" w:rsidRPr="007F77E0" w14:paraId="605FBE01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3064C" w14:textId="2F412EFC" w:rsidR="004C5C18" w:rsidRPr="00B5043B" w:rsidRDefault="003161D6" w:rsidP="008D6503">
            <w:pPr>
              <w:rPr>
                <w:rFonts w:cstheme="minorHAnsi"/>
              </w:rPr>
            </w:pPr>
            <w:r w:rsidRPr="00B5043B">
              <w:rPr>
                <w:rFonts w:cstheme="minorHAnsi"/>
              </w:rPr>
              <w:t>R01AD59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564A1" w14:textId="38BB8B22" w:rsidR="004C5C18" w:rsidRPr="00B5043B" w:rsidRDefault="00D7452B" w:rsidP="00B97A48">
            <w:pPr>
              <w:rPr>
                <w:rFonts w:cstheme="minorHAnsi"/>
              </w:rPr>
            </w:pPr>
            <w:proofErr w:type="spellStart"/>
            <w:r w:rsidRPr="00B5043B">
              <w:rPr>
                <w:rFonts w:cstheme="minorHAnsi"/>
              </w:rPr>
              <w:t>Ryaltris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25838" w14:textId="0D604918" w:rsidR="004C5C18" w:rsidRPr="00B5043B" w:rsidRDefault="00AB019C" w:rsidP="008D6503">
            <w:pPr>
              <w:rPr>
                <w:rFonts w:cstheme="minorHAnsi"/>
                <w:color w:val="000000"/>
              </w:rPr>
            </w:pPr>
            <w:r w:rsidRPr="00B5043B">
              <w:rPr>
                <w:rFonts w:cstheme="minorHAnsi"/>
                <w:color w:val="000000"/>
              </w:rPr>
              <w:t>nasal spray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F2D1D" w14:textId="091FFE3F" w:rsidR="004C5C18" w:rsidRPr="00B5043B" w:rsidRDefault="00CB6AF1" w:rsidP="008D6503">
            <w:pPr>
              <w:rPr>
                <w:rFonts w:cstheme="minorHAnsi"/>
              </w:rPr>
            </w:pPr>
            <w:proofErr w:type="spellStart"/>
            <w:r w:rsidRPr="00B5043B">
              <w:rPr>
                <w:rFonts w:cstheme="minorHAnsi"/>
              </w:rPr>
              <w:t>mometasone</w:t>
            </w:r>
            <w:proofErr w:type="spellEnd"/>
            <w:r w:rsidRPr="00B5043B">
              <w:rPr>
                <w:rFonts w:cstheme="minorHAnsi"/>
              </w:rPr>
              <w:t xml:space="preserve"> 25 </w:t>
            </w:r>
            <w:proofErr w:type="spellStart"/>
            <w:r w:rsidRPr="00B5043B">
              <w:rPr>
                <w:rFonts w:cstheme="minorHAnsi"/>
              </w:rPr>
              <w:t>mcg</w:t>
            </w:r>
            <w:proofErr w:type="spellEnd"/>
            <w:r w:rsidRPr="00B5043B">
              <w:rPr>
                <w:rFonts w:cstheme="minorHAnsi"/>
              </w:rPr>
              <w:t xml:space="preserve"> / 600 </w:t>
            </w:r>
            <w:proofErr w:type="spellStart"/>
            <w:r w:rsidRPr="00B5043B">
              <w:rPr>
                <w:rFonts w:cstheme="minorHAnsi"/>
              </w:rPr>
              <w:t>mcg</w:t>
            </w:r>
            <w:proofErr w:type="spellEnd"/>
            <w:r w:rsidRPr="00B5043B">
              <w:rPr>
                <w:rFonts w:cstheme="minorHAnsi"/>
              </w:rPr>
              <w:t xml:space="preserve"> </w:t>
            </w:r>
            <w:proofErr w:type="spellStart"/>
            <w:r w:rsidRPr="00B5043B">
              <w:rPr>
                <w:rFonts w:cstheme="minorHAnsi"/>
              </w:rPr>
              <w:t>olopatadine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B06C8" w14:textId="77777777" w:rsidR="005D49DD" w:rsidRPr="00B5043B" w:rsidRDefault="005D49DD" w:rsidP="005D49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8 UD (=8 sprays) </w:t>
            </w:r>
          </w:p>
          <w:p w14:paraId="4A52AA65" w14:textId="77777777" w:rsidR="004C5C18" w:rsidRPr="00B5043B" w:rsidRDefault="004C5C18" w:rsidP="00A7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4BFE" w:rsidRPr="007F77E0" w14:paraId="5F98E38D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4E5B5" w14:textId="6478DEE3" w:rsidR="00AE4BFE" w:rsidRPr="00B5043B" w:rsidRDefault="00DD108B" w:rsidP="008D6503">
            <w:pPr>
              <w:rPr>
                <w:rFonts w:cstheme="minorHAnsi"/>
              </w:rPr>
            </w:pPr>
            <w:r w:rsidRPr="00B5043B">
              <w:rPr>
                <w:rFonts w:cstheme="minorHAnsi"/>
              </w:rPr>
              <w:t>R06AA59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D2D97" w14:textId="3E9E8738" w:rsidR="00AE4BFE" w:rsidRPr="00B5043B" w:rsidRDefault="00AF70FF" w:rsidP="00B97A48">
            <w:pPr>
              <w:rPr>
                <w:rFonts w:cstheme="minorHAnsi"/>
              </w:rPr>
            </w:pPr>
            <w:proofErr w:type="spellStart"/>
            <w:r w:rsidRPr="00B5043B">
              <w:rPr>
                <w:rFonts w:cstheme="minorHAnsi"/>
              </w:rPr>
              <w:t>Xonvea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AD5B8" w14:textId="2924331C" w:rsidR="00AE4BFE" w:rsidRPr="00B5043B" w:rsidRDefault="00055C57" w:rsidP="3A42D44F">
            <w:pPr>
              <w:rPr>
                <w:color w:val="000000"/>
              </w:rPr>
            </w:pPr>
            <w:proofErr w:type="spellStart"/>
            <w:r w:rsidRPr="3A42D44F">
              <w:rPr>
                <w:color w:val="000000" w:themeColor="text1"/>
              </w:rPr>
              <w:t>en</w:t>
            </w:r>
            <w:r w:rsidR="59A5743B" w:rsidRPr="3A42D44F">
              <w:rPr>
                <w:color w:val="000000" w:themeColor="text1"/>
              </w:rPr>
              <w:t>t</w:t>
            </w:r>
            <w:r w:rsidR="009C067A" w:rsidRPr="3A42D44F">
              <w:rPr>
                <w:color w:val="000000" w:themeColor="text1"/>
              </w:rPr>
              <w:t>ero</w:t>
            </w:r>
            <w:r w:rsidR="00AF70FF" w:rsidRPr="3A42D44F">
              <w:rPr>
                <w:color w:val="000000" w:themeColor="text1"/>
              </w:rPr>
              <w:t>tab</w:t>
            </w:r>
            <w:proofErr w:type="spellEnd"/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5C1D8" w14:textId="139097FB" w:rsidR="00AE4BFE" w:rsidRPr="00B5043B" w:rsidRDefault="00AF70FF" w:rsidP="008D6503">
            <w:pPr>
              <w:rPr>
                <w:rFonts w:cstheme="minorHAnsi"/>
              </w:rPr>
            </w:pPr>
            <w:proofErr w:type="spellStart"/>
            <w:r w:rsidRPr="00B5043B">
              <w:rPr>
                <w:rFonts w:cstheme="minorHAnsi"/>
              </w:rPr>
              <w:t>doxylamine</w:t>
            </w:r>
            <w:proofErr w:type="spellEnd"/>
            <w:r w:rsidRPr="00B5043B">
              <w:rPr>
                <w:rFonts w:cstheme="minorHAnsi"/>
              </w:rPr>
              <w:t xml:space="preserve"> 10 mg / </w:t>
            </w:r>
            <w:proofErr w:type="spellStart"/>
            <w:r w:rsidR="00D61856" w:rsidRPr="00B5043B">
              <w:rPr>
                <w:rFonts w:cstheme="minorHAnsi"/>
              </w:rPr>
              <w:t>pyridoxine</w:t>
            </w:r>
            <w:proofErr w:type="spellEnd"/>
            <w:r w:rsidR="00D61856" w:rsidRPr="00B5043B">
              <w:rPr>
                <w:rFonts w:cstheme="minorHAnsi"/>
              </w:rPr>
              <w:t xml:space="preserve"> (vit B6) 10 mg</w:t>
            </w:r>
            <w:r w:rsidRPr="00B5043B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FCC64" w14:textId="0C10D151" w:rsidR="003E6504" w:rsidRPr="00B5043B" w:rsidRDefault="003E6504" w:rsidP="003E650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3 UD (= 3 </w:t>
            </w:r>
            <w:proofErr w:type="spellStart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>tab</w:t>
            </w:r>
            <w:proofErr w:type="spellEnd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C2A58AE" w14:textId="77777777" w:rsidR="00AE4BFE" w:rsidRPr="00B5043B" w:rsidRDefault="00AE4BFE" w:rsidP="005D49D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503" w:rsidRPr="00F94528" w14:paraId="32A8B972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38F4E9" w14:textId="136C4787" w:rsidR="008D6503" w:rsidRPr="00B5043B" w:rsidRDefault="004145C1" w:rsidP="008D6503">
            <w:pPr>
              <w:rPr>
                <w:rFonts w:cstheme="minorHAnsi"/>
                <w:highlight w:val="yellow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R07AX30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863FC" w14:textId="7457909D" w:rsidR="008D6503" w:rsidRPr="00B5043B" w:rsidRDefault="004145C1" w:rsidP="008D6503">
            <w:pPr>
              <w:rPr>
                <w:rFonts w:cstheme="minorHAnsi"/>
                <w:highlight w:val="yellow"/>
                <w:lang w:val="en-US"/>
              </w:rPr>
            </w:pPr>
            <w:proofErr w:type="spellStart"/>
            <w:r w:rsidRPr="00B5043B">
              <w:rPr>
                <w:rFonts w:cstheme="minorHAnsi"/>
                <w:lang w:val="en-US"/>
              </w:rPr>
              <w:t>Orkambi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C0B67A" w14:textId="26FF2EFE" w:rsidR="008D6503" w:rsidRPr="00B5043B" w:rsidRDefault="004145C1" w:rsidP="008D6503">
            <w:pPr>
              <w:rPr>
                <w:rFonts w:cstheme="minorHAnsi"/>
                <w:color w:val="000000"/>
                <w:highlight w:val="yellow"/>
                <w:lang w:val="en-US"/>
              </w:rPr>
            </w:pPr>
            <w:r w:rsidRPr="00B5043B">
              <w:rPr>
                <w:rFonts w:cstheme="minorHAnsi"/>
                <w:color w:val="000000"/>
                <w:lang w:val="en-US"/>
              </w:rPr>
              <w:t>tab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550F1" w14:textId="008895EC" w:rsidR="008D6503" w:rsidRPr="00B5043B" w:rsidRDefault="004145C1" w:rsidP="008D6503">
            <w:pPr>
              <w:rPr>
                <w:rFonts w:cstheme="minorHAnsi"/>
                <w:highlight w:val="yellow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ivacaftor 125 mg / lumacaftor 100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9A073" w14:textId="5633983C" w:rsidR="00191D35" w:rsidRPr="00B5043B" w:rsidRDefault="00191D35" w:rsidP="00191D3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4 UD (=4 </w:t>
            </w:r>
            <w:proofErr w:type="spellStart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>tab</w:t>
            </w:r>
            <w:proofErr w:type="spellEnd"/>
            <w:r w:rsidRPr="00B5043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409F19AC" w14:textId="075E77FC" w:rsidR="008D6503" w:rsidRPr="00B5043B" w:rsidRDefault="008D6503" w:rsidP="008D6503">
            <w:pPr>
              <w:rPr>
                <w:rFonts w:cstheme="minorHAnsi"/>
                <w:highlight w:val="yellow"/>
              </w:rPr>
            </w:pPr>
          </w:p>
        </w:tc>
      </w:tr>
      <w:tr w:rsidR="004145C1" w:rsidRPr="00F94528" w14:paraId="1F4982E2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DA59FD" w14:textId="02385E07" w:rsidR="004145C1" w:rsidRPr="00B5043B" w:rsidRDefault="004145C1" w:rsidP="004145C1">
            <w:pPr>
              <w:rPr>
                <w:rFonts w:cstheme="minorHAnsi"/>
                <w:highlight w:val="yellow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R07AX30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B215E" w14:textId="477BD8C2" w:rsidR="004145C1" w:rsidRPr="00B5043B" w:rsidRDefault="004145C1" w:rsidP="004145C1">
            <w:pPr>
              <w:rPr>
                <w:rFonts w:cstheme="minorHAnsi"/>
                <w:highlight w:val="yellow"/>
                <w:lang w:val="en-US"/>
              </w:rPr>
            </w:pPr>
            <w:proofErr w:type="spellStart"/>
            <w:r w:rsidRPr="00B5043B">
              <w:rPr>
                <w:rFonts w:cstheme="minorHAnsi"/>
                <w:lang w:val="en-US"/>
              </w:rPr>
              <w:t>Orkambi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BE08D" w14:textId="749F818C" w:rsidR="004145C1" w:rsidRPr="00B5043B" w:rsidRDefault="004145C1" w:rsidP="004145C1">
            <w:pPr>
              <w:rPr>
                <w:rFonts w:cstheme="minorHAnsi"/>
                <w:color w:val="000000"/>
                <w:highlight w:val="yellow"/>
                <w:lang w:val="en-US"/>
              </w:rPr>
            </w:pPr>
            <w:r w:rsidRPr="00B5043B">
              <w:rPr>
                <w:rFonts w:cstheme="minorHAnsi"/>
                <w:color w:val="000000"/>
                <w:lang w:val="en-US"/>
              </w:rPr>
              <w:t>granules,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E24D0E" w14:textId="66F9B827" w:rsidR="004145C1" w:rsidRPr="00B5043B" w:rsidRDefault="004145C1" w:rsidP="004145C1">
            <w:pPr>
              <w:rPr>
                <w:rFonts w:cstheme="minorHAnsi"/>
                <w:highlight w:val="yellow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ivacaftor 125 mg / lumacaftor 100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2BEAA" w14:textId="276CF0E4" w:rsidR="004145C1" w:rsidRPr="00B5043B" w:rsidRDefault="00026BA7" w:rsidP="004145C1">
            <w:pPr>
              <w:rPr>
                <w:rFonts w:cstheme="minorHAnsi"/>
                <w:highlight w:val="yellow"/>
              </w:rPr>
            </w:pPr>
            <w:r w:rsidRPr="00B5043B">
              <w:rPr>
                <w:rFonts w:cstheme="minorHAnsi"/>
              </w:rPr>
              <w:t xml:space="preserve">4 UD (=4 </w:t>
            </w:r>
            <w:proofErr w:type="spellStart"/>
            <w:r w:rsidRPr="00B5043B">
              <w:rPr>
                <w:rFonts w:cstheme="minorHAnsi"/>
              </w:rPr>
              <w:t>sachets</w:t>
            </w:r>
            <w:proofErr w:type="spellEnd"/>
            <w:r w:rsidRPr="00B5043B">
              <w:rPr>
                <w:rFonts w:cstheme="minorHAnsi"/>
              </w:rPr>
              <w:t>)</w:t>
            </w:r>
          </w:p>
        </w:tc>
      </w:tr>
      <w:tr w:rsidR="004145C1" w:rsidRPr="00F94528" w14:paraId="195EAADB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C6FCA" w14:textId="16ADB4E9" w:rsidR="004145C1" w:rsidRPr="00B5043B" w:rsidRDefault="004145C1" w:rsidP="004145C1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R07AX30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5970B9" w14:textId="21021D2C" w:rsidR="004145C1" w:rsidRPr="00B5043B" w:rsidRDefault="004145C1" w:rsidP="004145C1">
            <w:pPr>
              <w:rPr>
                <w:rFonts w:cstheme="minorHAnsi"/>
                <w:lang w:val="en-US"/>
              </w:rPr>
            </w:pPr>
            <w:proofErr w:type="spellStart"/>
            <w:r w:rsidRPr="00B5043B">
              <w:rPr>
                <w:rFonts w:cstheme="minorHAnsi"/>
                <w:lang w:val="en-US"/>
              </w:rPr>
              <w:t>Orkambi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648F7" w14:textId="4DFA8E00" w:rsidR="004145C1" w:rsidRPr="00B5043B" w:rsidRDefault="004145C1" w:rsidP="004145C1">
            <w:pPr>
              <w:rPr>
                <w:rFonts w:cstheme="minorHAnsi"/>
                <w:color w:val="000000"/>
                <w:lang w:val="en-US"/>
              </w:rPr>
            </w:pPr>
            <w:r w:rsidRPr="00B5043B">
              <w:rPr>
                <w:rFonts w:cstheme="minorHAnsi"/>
                <w:color w:val="000000"/>
                <w:lang w:val="en-US"/>
              </w:rPr>
              <w:t>granules, single dose sachets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A0AD0" w14:textId="1B169E85" w:rsidR="004145C1" w:rsidRPr="00B5043B" w:rsidRDefault="00610A6E" w:rsidP="004145C1">
            <w:pPr>
              <w:rPr>
                <w:rFonts w:cstheme="minorHAnsi"/>
                <w:lang w:val="en-US"/>
              </w:rPr>
            </w:pPr>
            <w:r w:rsidRPr="00B5043B">
              <w:rPr>
                <w:rFonts w:cstheme="minorHAnsi"/>
                <w:lang w:val="en-US"/>
              </w:rPr>
              <w:t>ivacaftor 188 mg / lumacaftor 150 mg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2DBAA8" w14:textId="2224A9B5" w:rsidR="004145C1" w:rsidRPr="00B5043B" w:rsidRDefault="00026BA7" w:rsidP="004145C1">
            <w:pPr>
              <w:rPr>
                <w:rFonts w:cstheme="minorHAnsi"/>
                <w:highlight w:val="yellow"/>
              </w:rPr>
            </w:pPr>
            <w:r w:rsidRPr="00B5043B">
              <w:rPr>
                <w:rFonts w:cstheme="minorHAnsi"/>
              </w:rPr>
              <w:t xml:space="preserve">3 UD (=3 </w:t>
            </w:r>
            <w:proofErr w:type="spellStart"/>
            <w:r w:rsidRPr="00B5043B">
              <w:rPr>
                <w:rFonts w:cstheme="minorHAnsi"/>
              </w:rPr>
              <w:t>sachets</w:t>
            </w:r>
            <w:proofErr w:type="spellEnd"/>
            <w:r w:rsidRPr="00B5043B">
              <w:rPr>
                <w:rFonts w:cstheme="minorHAnsi"/>
              </w:rPr>
              <w:t>)</w:t>
            </w:r>
          </w:p>
        </w:tc>
      </w:tr>
      <w:tr w:rsidR="004145C1" w:rsidRPr="00F243EF" w14:paraId="6E5E9800" w14:textId="77777777" w:rsidTr="3A42D44F">
        <w:trPr>
          <w:trHeight w:val="65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85B6A" w14:textId="1BE1494C" w:rsidR="004145C1" w:rsidRPr="00C34CA0" w:rsidRDefault="004145C1" w:rsidP="004145C1">
            <w:pPr>
              <w:rPr>
                <w:highlight w:val="yellow"/>
                <w:lang w:val="en-US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7DAB6" w14:textId="511B3586" w:rsidR="004145C1" w:rsidRPr="00C34CA0" w:rsidRDefault="004145C1" w:rsidP="004145C1">
            <w:pPr>
              <w:rPr>
                <w:highlight w:val="yellow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E2C7F" w14:textId="2BEA285D" w:rsidR="004145C1" w:rsidRPr="00C34CA0" w:rsidRDefault="004145C1" w:rsidP="004145C1">
            <w:pPr>
              <w:rPr>
                <w:rFonts w:ascii="Calibri" w:hAnsi="Calibri"/>
                <w:color w:val="000000"/>
                <w:highlight w:val="yellow"/>
                <w:lang w:val="en-US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DB658" w14:textId="1CC77BEE" w:rsidR="004145C1" w:rsidRPr="00C34CA0" w:rsidRDefault="004145C1" w:rsidP="004145C1">
            <w:pPr>
              <w:rPr>
                <w:highlight w:val="yellow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8F5E9" w14:textId="78883789" w:rsidR="004145C1" w:rsidRPr="00C34CA0" w:rsidRDefault="004145C1" w:rsidP="004145C1">
            <w:pPr>
              <w:rPr>
                <w:rFonts w:cstheme="minorHAnsi"/>
                <w:highlight w:val="yellow"/>
              </w:rPr>
            </w:pPr>
          </w:p>
        </w:tc>
      </w:tr>
    </w:tbl>
    <w:p w14:paraId="25F9E51D" w14:textId="5B2F255B" w:rsidR="00FF4524" w:rsidRDefault="00FF4524" w:rsidP="00FF4524">
      <w:pPr>
        <w:ind w:left="-284"/>
        <w:rPr>
          <w:lang w:val="en-GB"/>
        </w:rPr>
      </w:pPr>
      <w:r w:rsidRPr="007D0858">
        <w:rPr>
          <w:lang w:val="en-GB"/>
        </w:rPr>
        <w:t>WHO</w:t>
      </w:r>
      <w:r>
        <w:rPr>
          <w:lang w:val="en-GB"/>
        </w:rPr>
        <w:t>CC</w:t>
      </w:r>
      <w:r w:rsidRPr="007D0858">
        <w:rPr>
          <w:lang w:val="en-GB"/>
        </w:rPr>
        <w:t>-Oslo</w:t>
      </w:r>
      <w:r>
        <w:rPr>
          <w:lang w:val="en-GB"/>
        </w:rPr>
        <w:t xml:space="preserve">, </w:t>
      </w:r>
      <w:r w:rsidR="0023678C">
        <w:rPr>
          <w:lang w:val="en-GB"/>
        </w:rPr>
        <w:t xml:space="preserve">May </w:t>
      </w:r>
      <w:r>
        <w:rPr>
          <w:lang w:val="en-GB"/>
        </w:rPr>
        <w:t>2023</w:t>
      </w:r>
    </w:p>
    <w:p w14:paraId="29A560A8" w14:textId="77777777" w:rsidR="00463C2C" w:rsidRPr="00463C2C" w:rsidRDefault="00463C2C" w:rsidP="00463C2C">
      <w:pPr>
        <w:ind w:left="-284"/>
      </w:pPr>
    </w:p>
    <w:sectPr w:rsidR="00463C2C" w:rsidRPr="00463C2C" w:rsidSect="0032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DE"/>
    <w:rsid w:val="000029B7"/>
    <w:rsid w:val="000041B0"/>
    <w:rsid w:val="00004B9C"/>
    <w:rsid w:val="00024B79"/>
    <w:rsid w:val="00026BA7"/>
    <w:rsid w:val="000328E7"/>
    <w:rsid w:val="00037B7C"/>
    <w:rsid w:val="00042148"/>
    <w:rsid w:val="00045449"/>
    <w:rsid w:val="00055C57"/>
    <w:rsid w:val="000602AB"/>
    <w:rsid w:val="00090D5F"/>
    <w:rsid w:val="000961E7"/>
    <w:rsid w:val="000971A4"/>
    <w:rsid w:val="000A576A"/>
    <w:rsid w:val="000A7549"/>
    <w:rsid w:val="000B1314"/>
    <w:rsid w:val="000B30BE"/>
    <w:rsid w:val="000B5140"/>
    <w:rsid w:val="000B571F"/>
    <w:rsid w:val="000B5D9F"/>
    <w:rsid w:val="000D00FD"/>
    <w:rsid w:val="000D1F17"/>
    <w:rsid w:val="000D4160"/>
    <w:rsid w:val="000E3769"/>
    <w:rsid w:val="000F3B98"/>
    <w:rsid w:val="001033FA"/>
    <w:rsid w:val="0010752B"/>
    <w:rsid w:val="00120DC4"/>
    <w:rsid w:val="0012284F"/>
    <w:rsid w:val="00145758"/>
    <w:rsid w:val="00146492"/>
    <w:rsid w:val="0015060A"/>
    <w:rsid w:val="00161388"/>
    <w:rsid w:val="0018583E"/>
    <w:rsid w:val="00190DD8"/>
    <w:rsid w:val="00191D35"/>
    <w:rsid w:val="00193EB1"/>
    <w:rsid w:val="001A250F"/>
    <w:rsid w:val="001B256C"/>
    <w:rsid w:val="001B37F8"/>
    <w:rsid w:val="001B73CA"/>
    <w:rsid w:val="001B7720"/>
    <w:rsid w:val="001C04D8"/>
    <w:rsid w:val="001C66D7"/>
    <w:rsid w:val="001D66AA"/>
    <w:rsid w:val="001D789F"/>
    <w:rsid w:val="001E71BD"/>
    <w:rsid w:val="0023678C"/>
    <w:rsid w:val="002406A4"/>
    <w:rsid w:val="0024207F"/>
    <w:rsid w:val="00276847"/>
    <w:rsid w:val="00280950"/>
    <w:rsid w:val="00293E38"/>
    <w:rsid w:val="002941B3"/>
    <w:rsid w:val="002A4061"/>
    <w:rsid w:val="002B2D81"/>
    <w:rsid w:val="002C0E06"/>
    <w:rsid w:val="002C32F8"/>
    <w:rsid w:val="002C3F42"/>
    <w:rsid w:val="002D5A4C"/>
    <w:rsid w:val="002F4A79"/>
    <w:rsid w:val="00307082"/>
    <w:rsid w:val="003161D6"/>
    <w:rsid w:val="003209DE"/>
    <w:rsid w:val="0032332C"/>
    <w:rsid w:val="00363565"/>
    <w:rsid w:val="003A65FE"/>
    <w:rsid w:val="003A6B85"/>
    <w:rsid w:val="003B2667"/>
    <w:rsid w:val="003E4304"/>
    <w:rsid w:val="003E6504"/>
    <w:rsid w:val="003F12E8"/>
    <w:rsid w:val="00400F52"/>
    <w:rsid w:val="004145C1"/>
    <w:rsid w:val="00434A8C"/>
    <w:rsid w:val="004455A3"/>
    <w:rsid w:val="00454207"/>
    <w:rsid w:val="00463C2C"/>
    <w:rsid w:val="00486447"/>
    <w:rsid w:val="00486FE3"/>
    <w:rsid w:val="004A5F4A"/>
    <w:rsid w:val="004B07BA"/>
    <w:rsid w:val="004C1E80"/>
    <w:rsid w:val="004C5C18"/>
    <w:rsid w:val="004C778B"/>
    <w:rsid w:val="004D3195"/>
    <w:rsid w:val="004D4A26"/>
    <w:rsid w:val="004D7BE8"/>
    <w:rsid w:val="00502A20"/>
    <w:rsid w:val="00511765"/>
    <w:rsid w:val="005165FA"/>
    <w:rsid w:val="00520F98"/>
    <w:rsid w:val="00526947"/>
    <w:rsid w:val="00543AEE"/>
    <w:rsid w:val="00543E71"/>
    <w:rsid w:val="00544050"/>
    <w:rsid w:val="005507BD"/>
    <w:rsid w:val="0056754A"/>
    <w:rsid w:val="00572231"/>
    <w:rsid w:val="00572FB7"/>
    <w:rsid w:val="00576CDD"/>
    <w:rsid w:val="005905A1"/>
    <w:rsid w:val="005A1457"/>
    <w:rsid w:val="005A1CC7"/>
    <w:rsid w:val="005A37EB"/>
    <w:rsid w:val="005A6AED"/>
    <w:rsid w:val="005C30B0"/>
    <w:rsid w:val="005C6613"/>
    <w:rsid w:val="005D4189"/>
    <w:rsid w:val="005D49DD"/>
    <w:rsid w:val="005F16A0"/>
    <w:rsid w:val="00603DBF"/>
    <w:rsid w:val="00604BA8"/>
    <w:rsid w:val="00610A6E"/>
    <w:rsid w:val="006135BB"/>
    <w:rsid w:val="00614367"/>
    <w:rsid w:val="00615F80"/>
    <w:rsid w:val="0063046E"/>
    <w:rsid w:val="00657CF6"/>
    <w:rsid w:val="006611C5"/>
    <w:rsid w:val="00667512"/>
    <w:rsid w:val="006727FA"/>
    <w:rsid w:val="00680D99"/>
    <w:rsid w:val="00693459"/>
    <w:rsid w:val="006F75E3"/>
    <w:rsid w:val="00701712"/>
    <w:rsid w:val="00705EBF"/>
    <w:rsid w:val="00722790"/>
    <w:rsid w:val="00730262"/>
    <w:rsid w:val="00735CBE"/>
    <w:rsid w:val="00757A94"/>
    <w:rsid w:val="00763EA7"/>
    <w:rsid w:val="0078126D"/>
    <w:rsid w:val="00781373"/>
    <w:rsid w:val="007814A3"/>
    <w:rsid w:val="0078181B"/>
    <w:rsid w:val="00793411"/>
    <w:rsid w:val="007941D0"/>
    <w:rsid w:val="00794AD0"/>
    <w:rsid w:val="007A7851"/>
    <w:rsid w:val="007B7020"/>
    <w:rsid w:val="007C04E1"/>
    <w:rsid w:val="007C366B"/>
    <w:rsid w:val="007D0858"/>
    <w:rsid w:val="007D093C"/>
    <w:rsid w:val="007F77E0"/>
    <w:rsid w:val="008122BB"/>
    <w:rsid w:val="00814AB6"/>
    <w:rsid w:val="0082569F"/>
    <w:rsid w:val="00825B28"/>
    <w:rsid w:val="0086723E"/>
    <w:rsid w:val="0088514B"/>
    <w:rsid w:val="008A121A"/>
    <w:rsid w:val="008C202C"/>
    <w:rsid w:val="008D6503"/>
    <w:rsid w:val="008E4ADF"/>
    <w:rsid w:val="008F14C3"/>
    <w:rsid w:val="00900227"/>
    <w:rsid w:val="009069C3"/>
    <w:rsid w:val="00916A87"/>
    <w:rsid w:val="00943501"/>
    <w:rsid w:val="009533A7"/>
    <w:rsid w:val="0095445F"/>
    <w:rsid w:val="00954B2D"/>
    <w:rsid w:val="0095651F"/>
    <w:rsid w:val="009647E7"/>
    <w:rsid w:val="00985A3A"/>
    <w:rsid w:val="009A4E39"/>
    <w:rsid w:val="009C0236"/>
    <w:rsid w:val="009C067A"/>
    <w:rsid w:val="009C1AEC"/>
    <w:rsid w:val="009C4F89"/>
    <w:rsid w:val="009D4808"/>
    <w:rsid w:val="00A06810"/>
    <w:rsid w:val="00A17128"/>
    <w:rsid w:val="00A20F14"/>
    <w:rsid w:val="00A22505"/>
    <w:rsid w:val="00A22745"/>
    <w:rsid w:val="00A34C20"/>
    <w:rsid w:val="00A36B5C"/>
    <w:rsid w:val="00A37880"/>
    <w:rsid w:val="00A4320C"/>
    <w:rsid w:val="00A600C6"/>
    <w:rsid w:val="00A61E64"/>
    <w:rsid w:val="00A72BAB"/>
    <w:rsid w:val="00A86581"/>
    <w:rsid w:val="00AB019C"/>
    <w:rsid w:val="00AB198D"/>
    <w:rsid w:val="00AB44F2"/>
    <w:rsid w:val="00AC46A9"/>
    <w:rsid w:val="00AC760B"/>
    <w:rsid w:val="00AC7FFC"/>
    <w:rsid w:val="00AD0A20"/>
    <w:rsid w:val="00AE3296"/>
    <w:rsid w:val="00AE4BFE"/>
    <w:rsid w:val="00AE7DFB"/>
    <w:rsid w:val="00AF70FF"/>
    <w:rsid w:val="00B00B22"/>
    <w:rsid w:val="00B03BD6"/>
    <w:rsid w:val="00B06EAA"/>
    <w:rsid w:val="00B17F87"/>
    <w:rsid w:val="00B5043B"/>
    <w:rsid w:val="00B64F5E"/>
    <w:rsid w:val="00B668A1"/>
    <w:rsid w:val="00B71E9E"/>
    <w:rsid w:val="00B81F56"/>
    <w:rsid w:val="00B97A48"/>
    <w:rsid w:val="00BA42CF"/>
    <w:rsid w:val="00BA5CE4"/>
    <w:rsid w:val="00BB0A12"/>
    <w:rsid w:val="00BC1868"/>
    <w:rsid w:val="00BC35E9"/>
    <w:rsid w:val="00BD66D4"/>
    <w:rsid w:val="00BE24A5"/>
    <w:rsid w:val="00BE71B6"/>
    <w:rsid w:val="00BE7AB4"/>
    <w:rsid w:val="00BF7E5E"/>
    <w:rsid w:val="00C025DB"/>
    <w:rsid w:val="00C176EF"/>
    <w:rsid w:val="00C21886"/>
    <w:rsid w:val="00C23491"/>
    <w:rsid w:val="00C34CA0"/>
    <w:rsid w:val="00C70BF4"/>
    <w:rsid w:val="00C74CDB"/>
    <w:rsid w:val="00CA46CB"/>
    <w:rsid w:val="00CB4A65"/>
    <w:rsid w:val="00CB6094"/>
    <w:rsid w:val="00CB6AF1"/>
    <w:rsid w:val="00CC677A"/>
    <w:rsid w:val="00CF44FE"/>
    <w:rsid w:val="00CF5D77"/>
    <w:rsid w:val="00D02E56"/>
    <w:rsid w:val="00D06216"/>
    <w:rsid w:val="00D07AD0"/>
    <w:rsid w:val="00D1370A"/>
    <w:rsid w:val="00D17275"/>
    <w:rsid w:val="00D22DD7"/>
    <w:rsid w:val="00D26E79"/>
    <w:rsid w:val="00D27ED1"/>
    <w:rsid w:val="00D50BCC"/>
    <w:rsid w:val="00D608BF"/>
    <w:rsid w:val="00D61856"/>
    <w:rsid w:val="00D62B6C"/>
    <w:rsid w:val="00D70438"/>
    <w:rsid w:val="00D7452B"/>
    <w:rsid w:val="00D75911"/>
    <w:rsid w:val="00D8324D"/>
    <w:rsid w:val="00DA3DCB"/>
    <w:rsid w:val="00DB33C2"/>
    <w:rsid w:val="00DB361E"/>
    <w:rsid w:val="00DD108B"/>
    <w:rsid w:val="00DE1870"/>
    <w:rsid w:val="00DE5112"/>
    <w:rsid w:val="00DF6A6B"/>
    <w:rsid w:val="00E012B8"/>
    <w:rsid w:val="00E20856"/>
    <w:rsid w:val="00E20BB1"/>
    <w:rsid w:val="00E24801"/>
    <w:rsid w:val="00E25D0A"/>
    <w:rsid w:val="00E36AEF"/>
    <w:rsid w:val="00E37D56"/>
    <w:rsid w:val="00E47190"/>
    <w:rsid w:val="00E51594"/>
    <w:rsid w:val="00E6497A"/>
    <w:rsid w:val="00E67C08"/>
    <w:rsid w:val="00E7269E"/>
    <w:rsid w:val="00E80A5E"/>
    <w:rsid w:val="00E86E58"/>
    <w:rsid w:val="00EA59C2"/>
    <w:rsid w:val="00EC2E50"/>
    <w:rsid w:val="00EC5DDB"/>
    <w:rsid w:val="00EE5BCB"/>
    <w:rsid w:val="00F1023E"/>
    <w:rsid w:val="00F12B3F"/>
    <w:rsid w:val="00F1632C"/>
    <w:rsid w:val="00F1639A"/>
    <w:rsid w:val="00F241C5"/>
    <w:rsid w:val="00F243EF"/>
    <w:rsid w:val="00F6396F"/>
    <w:rsid w:val="00F65336"/>
    <w:rsid w:val="00F843DF"/>
    <w:rsid w:val="00F860D7"/>
    <w:rsid w:val="00F94528"/>
    <w:rsid w:val="00F96833"/>
    <w:rsid w:val="00F97032"/>
    <w:rsid w:val="00FA6E16"/>
    <w:rsid w:val="00FB223D"/>
    <w:rsid w:val="00FB2970"/>
    <w:rsid w:val="00FC1367"/>
    <w:rsid w:val="00FD0A67"/>
    <w:rsid w:val="00FE258F"/>
    <w:rsid w:val="00FE2E55"/>
    <w:rsid w:val="00FE3FEC"/>
    <w:rsid w:val="00FF2D02"/>
    <w:rsid w:val="00FF4524"/>
    <w:rsid w:val="069C3FCD"/>
    <w:rsid w:val="3A42D44F"/>
    <w:rsid w:val="59A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52C4"/>
  <w15:docId w15:val="{524A03EF-2B29-4E23-9157-3475196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1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72231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7223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0B3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0BE"/>
    <w:rPr>
      <w:b/>
      <w:bCs/>
      <w:sz w:val="20"/>
      <w:szCs w:val="20"/>
    </w:rPr>
  </w:style>
  <w:style w:type="paragraph" w:customStyle="1" w:styleId="Default">
    <w:name w:val="Default"/>
    <w:rsid w:val="00293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15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8B98832C42B446B2273D97AD30FECC" ma:contentTypeVersion="29" ma:contentTypeDescription="Opprett et nytt dokument." ma:contentTypeScope="" ma:versionID="64d7f9c0349b42afa46f1b9fc849fb97">
  <xsd:schema xmlns:xsd="http://www.w3.org/2001/XMLSchema" xmlns:xs="http://www.w3.org/2001/XMLSchema" xmlns:p="http://schemas.microsoft.com/office/2006/metadata/properties" xmlns:ns2="ef5dd856-6a32-4f72-920b-b3c650540c6d" xmlns:ns3="9e7c1b5f-6b93-4ee4-9fa2-fda8f1b47cf5" xmlns:ns4="d14a185d-edc4-4e77-8576-7b3d66070423" targetNamespace="http://schemas.microsoft.com/office/2006/metadata/properties" ma:root="true" ma:fieldsID="47423f4ee394e616c56e86cc4ef0da20" ns2:_="" ns3:_="" ns4:_="">
    <xsd:import namespace="ef5dd856-6a32-4f72-920b-b3c650540c6d"/>
    <xsd:import namespace="9e7c1b5f-6b93-4ee4-9fa2-fda8f1b47cf5"/>
    <xsd:import namespace="d14a185d-edc4-4e77-8576-7b3d66070423"/>
    <xsd:element name="properties">
      <xsd:complexType>
        <xsd:sequence>
          <xsd:element name="documentManagement">
            <xsd:complexType>
              <xsd:all>
                <xsd:element ref="ns2:icb05c94a4074d5ba89e5abc159a1605" minOccurs="0"/>
                <xsd:element ref="ns2:TaxCatchAll" minOccurs="0"/>
                <xsd:element ref="ns2:TaxKeywordTaxHTField" minOccurs="0"/>
                <xsd:element ref="ns3:FHI_Topic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d856-6a32-4f72-920b-b3c650540c6d" elementFormDefault="qualified">
    <xsd:import namespace="http://schemas.microsoft.com/office/2006/documentManagement/types"/>
    <xsd:import namespace="http://schemas.microsoft.com/office/infopath/2007/PartnerControls"/>
    <xsd:element name="icb05c94a4074d5ba89e5abc159a1605" ma:index="5" nillable="true" ma:displayName="Topic_0" ma:hidden="true" ma:internalName="icb05c94a4074d5ba89e5abc159a1605" ma:readOnly="false">
      <xsd:simpleType>
        <xsd:restriction base="dms:Note"/>
      </xsd:simpleType>
    </xsd:element>
    <xsd:element name="TaxCatchAll" ma:index="6" nillable="true" ma:displayName="Taxonomy Catch All Column" ma:hidden="true" ma:list="{6e0a95a1-af61-42c9-af86-f721a737284a}" ma:internalName="TaxCatchAll" ma:showField="CatchAllData" ma:web="ef5dd856-6a32-4f72-920b-b3c650540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13" nillable="true" ma:taxonomy="true" ma:internalName="FHI_TopicTaxHTField" ma:taxonomyFieldName="FHI_Topic" ma:displayName="Tema" ma:default="" ma:fieldId="{5eb9fa72-8a58-4312-8bc5-a126a30b4fb3}" ma:taxonomyMulti="true" ma:sspId="e7140caa-8402-4c36-9a5d-f51276ec0a9c" ma:termSetId="10ab213d-8882-42de-b940-43a869fe753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185d-edc4-4e77-8576-7b3d66070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e7140caa-8402-4c36-9a5d-f51276ec0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f5dd856-6a32-4f72-920b-b3c650540c6d">
      <Terms xmlns="http://schemas.microsoft.com/office/infopath/2007/PartnerControls"/>
    </TaxKeywordTaxHTField>
    <TaxCatchAll xmlns="ef5dd856-6a32-4f72-920b-b3c650540c6d" xsi:nil="true"/>
    <icb05c94a4074d5ba89e5abc159a1605 xmlns="ef5dd856-6a32-4f72-920b-b3c650540c6d" xsi:nil="true"/>
    <FHI_TopicTaxHTField xmlns="9e7c1b5f-6b93-4ee4-9fa2-fda8f1b47cf5">
      <Terms xmlns="http://schemas.microsoft.com/office/infopath/2007/PartnerControls"/>
    </FHI_TopicTaxHTField>
    <SharedWithUsers xmlns="ef5dd856-6a32-4f72-920b-b3c650540c6d">
      <UserInfo>
        <DisplayName>Christian Lie Berg</DisplayName>
        <AccountId>20</AccountId>
        <AccountType/>
      </UserInfo>
      <UserInfo>
        <DisplayName>Tove Granum</DisplayName>
        <AccountId>17</AccountId>
        <AccountType/>
      </UserInfo>
      <UserInfo>
        <DisplayName>Gry Vibeke Bakken</DisplayName>
        <AccountId>158</AccountId>
        <AccountType/>
      </UserInfo>
    </SharedWithUsers>
    <lcf76f155ced4ddcb4097134ff3c332f xmlns="d14a185d-edc4-4e77-8576-7b3d660704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6D859F-A92C-44CD-AB9C-700E68C50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dd856-6a32-4f72-920b-b3c650540c6d"/>
    <ds:schemaRef ds:uri="9e7c1b5f-6b93-4ee4-9fa2-fda8f1b47cf5"/>
    <ds:schemaRef ds:uri="d14a185d-edc4-4e77-8576-7b3d6607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CBBAF-C307-40F5-BDAC-03F1540A3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49BF2-7922-4E78-A020-F9704351A00C}">
  <ds:schemaRefs>
    <ds:schemaRef ds:uri="http://schemas.microsoft.com/office/2006/metadata/properties"/>
    <ds:schemaRef ds:uri="http://schemas.microsoft.com/office/infopath/2007/PartnerControls"/>
    <ds:schemaRef ds:uri="ef5dd856-6a32-4f72-920b-b3c650540c6d"/>
    <ds:schemaRef ds:uri="9e7c1b5f-6b93-4ee4-9fa2-fda8f1b47cf5"/>
    <ds:schemaRef ds:uri="d14a185d-edc4-4e77-8576-7b3d66070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4</DocSecurity>
  <Lines>10</Lines>
  <Paragraphs>3</Paragraphs>
  <ScaleCrop>false</ScaleCrop>
  <Company>Nasjonalt folkehelseinstitutt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Granum, Tove</dc:creator>
  <cp:keywords/>
  <cp:lastModifiedBy>Gry Vibeke Bakken</cp:lastModifiedBy>
  <cp:revision>96</cp:revision>
  <cp:lastPrinted>2019-12-04T19:18:00Z</cp:lastPrinted>
  <dcterms:created xsi:type="dcterms:W3CDTF">2023-03-24T17:17:00Z</dcterms:created>
  <dcterms:modified xsi:type="dcterms:W3CDTF">2023-05-08T15:16:00Z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0x010100318B98832C42B446B2273D97AD30FECC</vt:lpwstr>
  </property>
  <property fmtid="{D5CDD505-2E9C-101B-9397-08002B2CF9AE}" pid="3" name="FHITopic">
    <vt:lpwstr/>
  </property>
  <property fmtid="{D5CDD505-2E9C-101B-9397-08002B2CF9AE}" pid="4" name="TaxKeyword">
    <vt:lpwstr/>
  </property>
  <property fmtid="{D5CDD505-2E9C-101B-9397-08002B2CF9AE}" pid="5" name="FHI_Topic">
    <vt:lpwstr/>
  </property>
  <property fmtid="{D5CDD505-2E9C-101B-9397-08002B2CF9AE}" pid="6" name="MediaServiceImageTags">
    <vt:lpwstr/>
  </property>
</Properties>
</file>